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9B1" w:rsidRDefault="004749B1" w:rsidP="004749B1">
      <w:pPr>
        <w:spacing w:line="480" w:lineRule="auto"/>
        <w:jc w:val="center"/>
        <w:rPr>
          <w:rFonts w:ascii="Times New Roman" w:hAnsi="Times New Roman" w:cs="Times New Roman"/>
          <w:sz w:val="24"/>
          <w:szCs w:val="24"/>
        </w:rPr>
      </w:pPr>
      <w:bookmarkStart w:id="0" w:name="_GoBack"/>
      <w:bookmarkEnd w:id="0"/>
    </w:p>
    <w:p w:rsidR="004749B1" w:rsidRDefault="004749B1" w:rsidP="004749B1">
      <w:pPr>
        <w:spacing w:line="480" w:lineRule="auto"/>
        <w:jc w:val="center"/>
        <w:rPr>
          <w:rFonts w:ascii="Times New Roman" w:hAnsi="Times New Roman" w:cs="Times New Roman"/>
          <w:sz w:val="24"/>
          <w:szCs w:val="24"/>
        </w:rPr>
      </w:pPr>
    </w:p>
    <w:p w:rsidR="004749B1" w:rsidRDefault="004749B1" w:rsidP="004749B1">
      <w:pPr>
        <w:spacing w:line="480" w:lineRule="auto"/>
        <w:jc w:val="center"/>
        <w:rPr>
          <w:rFonts w:ascii="Times New Roman" w:hAnsi="Times New Roman" w:cs="Times New Roman"/>
          <w:sz w:val="24"/>
          <w:szCs w:val="24"/>
        </w:rPr>
      </w:pPr>
    </w:p>
    <w:p w:rsidR="004749B1" w:rsidRDefault="004749B1" w:rsidP="004749B1">
      <w:pPr>
        <w:spacing w:line="480" w:lineRule="auto"/>
        <w:jc w:val="center"/>
        <w:rPr>
          <w:rFonts w:ascii="Times New Roman" w:hAnsi="Times New Roman" w:cs="Times New Roman"/>
          <w:sz w:val="24"/>
          <w:szCs w:val="24"/>
        </w:rPr>
      </w:pPr>
    </w:p>
    <w:p w:rsidR="004749B1" w:rsidRDefault="004749B1" w:rsidP="004749B1">
      <w:pPr>
        <w:spacing w:line="480" w:lineRule="auto"/>
        <w:jc w:val="center"/>
        <w:rPr>
          <w:rFonts w:ascii="Times New Roman" w:hAnsi="Times New Roman" w:cs="Times New Roman"/>
          <w:sz w:val="24"/>
          <w:szCs w:val="24"/>
        </w:rPr>
      </w:pPr>
    </w:p>
    <w:p w:rsidR="004749B1" w:rsidRDefault="004749B1" w:rsidP="004749B1">
      <w:pPr>
        <w:spacing w:line="480" w:lineRule="auto"/>
        <w:jc w:val="center"/>
        <w:rPr>
          <w:rFonts w:ascii="Times New Roman" w:hAnsi="Times New Roman" w:cs="Times New Roman"/>
          <w:sz w:val="24"/>
          <w:szCs w:val="24"/>
        </w:rPr>
      </w:pPr>
    </w:p>
    <w:p w:rsidR="004749B1" w:rsidRDefault="004749B1" w:rsidP="004749B1">
      <w:pPr>
        <w:spacing w:line="480" w:lineRule="auto"/>
        <w:jc w:val="center"/>
        <w:rPr>
          <w:rFonts w:ascii="Times New Roman" w:hAnsi="Times New Roman" w:cs="Times New Roman"/>
          <w:sz w:val="24"/>
          <w:szCs w:val="24"/>
        </w:rPr>
      </w:pPr>
    </w:p>
    <w:p w:rsidR="0094742C" w:rsidRDefault="002332DF" w:rsidP="004749B1">
      <w:pPr>
        <w:spacing w:line="480" w:lineRule="auto"/>
        <w:jc w:val="center"/>
        <w:rPr>
          <w:rFonts w:ascii="Times New Roman" w:hAnsi="Times New Roman" w:cs="Times New Roman"/>
          <w:sz w:val="24"/>
          <w:szCs w:val="24"/>
        </w:rPr>
      </w:pPr>
      <w:r>
        <w:rPr>
          <w:rFonts w:ascii="Times New Roman" w:hAnsi="Times New Roman" w:cs="Times New Roman"/>
          <w:sz w:val="24"/>
          <w:szCs w:val="24"/>
        </w:rPr>
        <w:t>Becoming A Critical Thinker</w:t>
      </w:r>
    </w:p>
    <w:p w:rsidR="004749B1" w:rsidRDefault="002332DF" w:rsidP="004749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749B1" w:rsidRDefault="002332DF" w:rsidP="004749B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B0496F">
        <w:rPr>
          <w:rFonts w:ascii="Times New Roman" w:hAnsi="Times New Roman" w:cs="Times New Roman"/>
          <w:sz w:val="24"/>
          <w:szCs w:val="24"/>
        </w:rPr>
        <w:t>Affiliation</w:t>
      </w: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B0496F" w:rsidRDefault="00B0496F" w:rsidP="004749B1">
      <w:pPr>
        <w:spacing w:line="480" w:lineRule="auto"/>
        <w:jc w:val="center"/>
        <w:rPr>
          <w:rFonts w:ascii="Times New Roman" w:hAnsi="Times New Roman" w:cs="Times New Roman"/>
          <w:sz w:val="24"/>
          <w:szCs w:val="24"/>
        </w:rPr>
      </w:pPr>
    </w:p>
    <w:p w:rsidR="0044387E" w:rsidRPr="0044387E" w:rsidRDefault="002332DF" w:rsidP="0044387E">
      <w:pPr>
        <w:spacing w:line="480" w:lineRule="auto"/>
        <w:jc w:val="center"/>
        <w:rPr>
          <w:rFonts w:ascii="Times New Roman" w:hAnsi="Times New Roman" w:cs="Times New Roman"/>
          <w:b/>
          <w:sz w:val="24"/>
          <w:szCs w:val="24"/>
        </w:rPr>
      </w:pPr>
      <w:r w:rsidRPr="0044387E">
        <w:rPr>
          <w:rFonts w:ascii="Times New Roman" w:hAnsi="Times New Roman" w:cs="Times New Roman"/>
          <w:b/>
          <w:sz w:val="24"/>
          <w:szCs w:val="24"/>
        </w:rPr>
        <w:lastRenderedPageBreak/>
        <w:t>Media and Distortion of Reality</w:t>
      </w:r>
    </w:p>
    <w:p w:rsidR="00B0496F"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Critical thinking can be said to be the ability of one to think more clearly and rationally about what he/she should believe in. There has </w:t>
      </w:r>
      <w:r>
        <w:rPr>
          <w:rFonts w:ascii="Times New Roman" w:hAnsi="Times New Roman" w:cs="Times New Roman"/>
          <w:sz w:val="24"/>
          <w:szCs w:val="24"/>
        </w:rPr>
        <w:t>emerged a need to have critical thinking pertaining the media industry to establish whether what the media feeds the masses with, makes the masses to have a clear perception of the real world or to which extent does the media distort the reality. It is wor</w:t>
      </w:r>
      <w:r>
        <w:rPr>
          <w:rFonts w:ascii="Times New Roman" w:hAnsi="Times New Roman" w:cs="Times New Roman"/>
          <w:sz w:val="24"/>
          <w:szCs w:val="24"/>
        </w:rPr>
        <w:t>th noting that the media plays an essential role in educating, entertaining and informing the masses about current affairs.</w:t>
      </w:r>
    </w:p>
    <w:p w:rsidR="006A4DF5"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There are those people who argue that the media only report things the way they occur and have no intention of distorting reality. O</w:t>
      </w:r>
      <w:r>
        <w:rPr>
          <w:rFonts w:ascii="Times New Roman" w:hAnsi="Times New Roman" w:cs="Times New Roman"/>
          <w:sz w:val="24"/>
          <w:szCs w:val="24"/>
        </w:rPr>
        <w:t xml:space="preserve">ne weakness of this ideology is that it does not take into consideration the fact that most media houses </w:t>
      </w:r>
      <w:r w:rsidR="0044387E">
        <w:rPr>
          <w:rFonts w:ascii="Times New Roman" w:hAnsi="Times New Roman" w:cs="Times New Roman"/>
          <w:sz w:val="24"/>
          <w:szCs w:val="24"/>
        </w:rPr>
        <w:t>usually</w:t>
      </w:r>
      <w:r>
        <w:rPr>
          <w:rFonts w:ascii="Times New Roman" w:hAnsi="Times New Roman" w:cs="Times New Roman"/>
          <w:sz w:val="24"/>
          <w:szCs w:val="24"/>
        </w:rPr>
        <w:t xml:space="preserve"> pay more attention to the most outrageous and sensational events of the day so that they can receive a greater audience, which in turn will tra</w:t>
      </w:r>
      <w:r>
        <w:rPr>
          <w:rFonts w:ascii="Times New Roman" w:hAnsi="Times New Roman" w:cs="Times New Roman"/>
          <w:sz w:val="24"/>
          <w:szCs w:val="24"/>
        </w:rPr>
        <w:t>nslate to more pay throu</w:t>
      </w:r>
      <w:r w:rsidR="0044387E">
        <w:rPr>
          <w:rFonts w:ascii="Times New Roman" w:hAnsi="Times New Roman" w:cs="Times New Roman"/>
          <w:sz w:val="24"/>
          <w:szCs w:val="24"/>
        </w:rPr>
        <w:t xml:space="preserve">gh advertisements (Ruggiero, V. R. </w:t>
      </w:r>
      <w:r w:rsidR="0044387E" w:rsidRPr="0044387E">
        <w:rPr>
          <w:rFonts w:ascii="Times New Roman" w:hAnsi="Times New Roman" w:cs="Times New Roman"/>
          <w:sz w:val="24"/>
          <w:szCs w:val="24"/>
        </w:rPr>
        <w:t>2014).</w:t>
      </w:r>
    </w:p>
    <w:p w:rsidR="006A4DF5"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Vincent </w:t>
      </w:r>
      <w:r w:rsidR="0044387E">
        <w:rPr>
          <w:rFonts w:ascii="Times New Roman" w:hAnsi="Times New Roman" w:cs="Times New Roman"/>
          <w:sz w:val="24"/>
          <w:szCs w:val="24"/>
        </w:rPr>
        <w:t>Ruggiero (2014</w:t>
      </w:r>
      <w:r>
        <w:rPr>
          <w:rFonts w:ascii="Times New Roman" w:hAnsi="Times New Roman" w:cs="Times New Roman"/>
          <w:sz w:val="24"/>
          <w:szCs w:val="24"/>
        </w:rPr>
        <w:t xml:space="preserve"> ) also believes that the media is to blame for distortion of reality. To develop better critical thinking skills, the </w:t>
      </w:r>
      <w:r w:rsidR="00D300EE">
        <w:rPr>
          <w:rFonts w:ascii="Times New Roman" w:hAnsi="Times New Roman" w:cs="Times New Roman"/>
          <w:sz w:val="24"/>
          <w:szCs w:val="24"/>
        </w:rPr>
        <w:t xml:space="preserve">W.I.S.E. approach can be found to be </w:t>
      </w:r>
      <w:r w:rsidR="0044387E">
        <w:rPr>
          <w:rFonts w:ascii="Times New Roman" w:hAnsi="Times New Roman" w:cs="Times New Roman"/>
          <w:sz w:val="24"/>
          <w:szCs w:val="24"/>
        </w:rPr>
        <w:t>useful</w:t>
      </w:r>
      <w:r w:rsidR="00D300EE">
        <w:rPr>
          <w:rFonts w:ascii="Times New Roman" w:hAnsi="Times New Roman" w:cs="Times New Roman"/>
          <w:sz w:val="24"/>
          <w:szCs w:val="24"/>
        </w:rPr>
        <w:t xml:space="preserve"> to come up with a more rational decision on whether media distorts reality. The term WISE is an acronym for Wonder, Investigate, Speculate and Evaluate. This approach is the one that guides this paper. </w:t>
      </w:r>
    </w:p>
    <w:p w:rsidR="00D300EE"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To begin any important critical thinking, we have first to</w:t>
      </w:r>
      <w:r>
        <w:rPr>
          <w:rFonts w:ascii="Times New Roman" w:hAnsi="Times New Roman" w:cs="Times New Roman"/>
          <w:sz w:val="24"/>
          <w:szCs w:val="24"/>
        </w:rPr>
        <w:t xml:space="preserve"> wonder why a situation is a way it is. One thing that stands out today is that there has been an increase in violence in most parts of the world amongst young people. Of </w:t>
      </w:r>
      <w:r w:rsidR="00225B0E">
        <w:rPr>
          <w:rFonts w:ascii="Times New Roman" w:hAnsi="Times New Roman" w:cs="Times New Roman"/>
          <w:sz w:val="24"/>
          <w:szCs w:val="24"/>
        </w:rPr>
        <w:t xml:space="preserve">recent </w:t>
      </w:r>
      <w:r>
        <w:rPr>
          <w:rFonts w:ascii="Times New Roman" w:hAnsi="Times New Roman" w:cs="Times New Roman"/>
          <w:sz w:val="24"/>
          <w:szCs w:val="24"/>
        </w:rPr>
        <w:t>is the mass shootings that occur in schools, whereby you find a student turnin</w:t>
      </w:r>
      <w:r>
        <w:rPr>
          <w:rFonts w:ascii="Times New Roman" w:hAnsi="Times New Roman" w:cs="Times New Roman"/>
          <w:sz w:val="24"/>
          <w:szCs w:val="24"/>
        </w:rPr>
        <w:t>g against his/her fellow students and begins to shoot them. This makes one wonder what makes a student think of killing others</w:t>
      </w:r>
      <w:r w:rsidR="00225B0E">
        <w:rPr>
          <w:rFonts w:ascii="Times New Roman" w:hAnsi="Times New Roman" w:cs="Times New Roman"/>
          <w:sz w:val="24"/>
          <w:szCs w:val="24"/>
        </w:rPr>
        <w:t xml:space="preserve">. It is from such a wonder that we realize that </w:t>
      </w:r>
      <w:r w:rsidR="00225B0E">
        <w:rPr>
          <w:rFonts w:ascii="Times New Roman" w:hAnsi="Times New Roman" w:cs="Times New Roman"/>
          <w:sz w:val="24"/>
          <w:szCs w:val="24"/>
        </w:rPr>
        <w:lastRenderedPageBreak/>
        <w:t>it is true whatever we encounter affects our lives. For instance, video games make sport of shooting and killing people, removing the reality of the actions they are simulating.</w:t>
      </w:r>
    </w:p>
    <w:p w:rsidR="00225B0E"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closer investigation reveals that </w:t>
      </w:r>
      <w:r w:rsidR="00654F8F">
        <w:rPr>
          <w:rFonts w:ascii="Times New Roman" w:hAnsi="Times New Roman" w:cs="Times New Roman"/>
          <w:sz w:val="24"/>
          <w:szCs w:val="24"/>
        </w:rPr>
        <w:t xml:space="preserve">the current violence is </w:t>
      </w:r>
      <w:r w:rsidR="0044387E">
        <w:rPr>
          <w:rFonts w:ascii="Times New Roman" w:hAnsi="Times New Roman" w:cs="Times New Roman"/>
          <w:sz w:val="24"/>
          <w:szCs w:val="24"/>
        </w:rPr>
        <w:t>attributable</w:t>
      </w:r>
      <w:r w:rsidR="00654F8F">
        <w:rPr>
          <w:rFonts w:ascii="Times New Roman" w:hAnsi="Times New Roman" w:cs="Times New Roman"/>
          <w:sz w:val="24"/>
          <w:szCs w:val="24"/>
        </w:rPr>
        <w:t xml:space="preserve"> to the media and entertainment industry. For instance, in the past cartoons such as tom and </w:t>
      </w:r>
      <w:r w:rsidR="0044387E">
        <w:rPr>
          <w:rFonts w:ascii="Times New Roman" w:hAnsi="Times New Roman" w:cs="Times New Roman"/>
          <w:sz w:val="24"/>
          <w:szCs w:val="24"/>
        </w:rPr>
        <w:t>jerry</w:t>
      </w:r>
      <w:r w:rsidR="00654F8F">
        <w:rPr>
          <w:rFonts w:ascii="Times New Roman" w:hAnsi="Times New Roman" w:cs="Times New Roman"/>
          <w:sz w:val="24"/>
          <w:szCs w:val="24"/>
        </w:rPr>
        <w:t xml:space="preserve"> supplied entertainment through their brawls, nevertheless it is worth noting that violence of this kind did not affect the society since their fights were unrealistic and portrayed violence in a way that did not </w:t>
      </w:r>
      <w:r w:rsidR="0044387E">
        <w:rPr>
          <w:rFonts w:ascii="Times New Roman" w:hAnsi="Times New Roman" w:cs="Times New Roman"/>
          <w:sz w:val="24"/>
          <w:szCs w:val="24"/>
        </w:rPr>
        <w:t>provoke</w:t>
      </w:r>
      <w:r w:rsidR="00654F8F">
        <w:rPr>
          <w:rFonts w:ascii="Times New Roman" w:hAnsi="Times New Roman" w:cs="Times New Roman"/>
          <w:sz w:val="24"/>
          <w:szCs w:val="24"/>
        </w:rPr>
        <w:t xml:space="preserve"> aggressive </w:t>
      </w:r>
      <w:r w:rsidR="0044387E">
        <w:rPr>
          <w:rFonts w:ascii="Times New Roman" w:hAnsi="Times New Roman" w:cs="Times New Roman"/>
          <w:sz w:val="24"/>
          <w:szCs w:val="24"/>
        </w:rPr>
        <w:t>behaviors</w:t>
      </w:r>
      <w:r w:rsidR="00AA075F">
        <w:rPr>
          <w:rFonts w:ascii="Times New Roman" w:hAnsi="Times New Roman" w:cs="Times New Roman"/>
          <w:sz w:val="24"/>
          <w:szCs w:val="24"/>
        </w:rPr>
        <w:t>.</w:t>
      </w:r>
    </w:p>
    <w:p w:rsidR="00B43EC1"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Thorough speculation in the way media distorts reality reveals that the violence that is in today's press is </w:t>
      </w:r>
      <w:r w:rsidR="0044387E">
        <w:rPr>
          <w:rFonts w:ascii="Times New Roman" w:hAnsi="Times New Roman" w:cs="Times New Roman"/>
          <w:sz w:val="24"/>
          <w:szCs w:val="24"/>
        </w:rPr>
        <w:t>usually</w:t>
      </w:r>
      <w:r>
        <w:rPr>
          <w:rFonts w:ascii="Times New Roman" w:hAnsi="Times New Roman" w:cs="Times New Roman"/>
          <w:sz w:val="24"/>
          <w:szCs w:val="24"/>
        </w:rPr>
        <w:t xml:space="preserve"> portrayed with precise accuracy and made available for viewership using movies, video games and the </w:t>
      </w:r>
      <w:r w:rsidR="0044387E">
        <w:rPr>
          <w:rFonts w:ascii="Times New Roman" w:hAnsi="Times New Roman" w:cs="Times New Roman"/>
          <w:sz w:val="24"/>
          <w:szCs w:val="24"/>
        </w:rPr>
        <w:t>internet</w:t>
      </w:r>
      <w:r w:rsidR="0044387E" w:rsidRPr="0044387E">
        <w:rPr>
          <w:rFonts w:ascii="Times New Roman" w:hAnsi="Times New Roman" w:cs="Times New Roman"/>
          <w:sz w:val="24"/>
          <w:szCs w:val="24"/>
        </w:rPr>
        <w:t xml:space="preserve"> (Völker, J., &amp; Scholl, A. 2014).</w:t>
      </w:r>
      <w:r w:rsidR="0044387E">
        <w:rPr>
          <w:rFonts w:ascii="Times New Roman" w:hAnsi="Times New Roman" w:cs="Times New Roman"/>
          <w:sz w:val="24"/>
          <w:szCs w:val="24"/>
        </w:rPr>
        <w:t xml:space="preserve"> </w:t>
      </w:r>
      <w:r>
        <w:rPr>
          <w:rFonts w:ascii="Times New Roman" w:hAnsi="Times New Roman" w:cs="Times New Roman"/>
          <w:sz w:val="24"/>
          <w:szCs w:val="24"/>
        </w:rPr>
        <w:t xml:space="preserve">This makes it no more a passive action as games allow the person to be with the weapon. Studies conducted in this line validate the fact that there is a causal </w:t>
      </w:r>
      <w:r w:rsidR="0044387E">
        <w:rPr>
          <w:rFonts w:ascii="Times New Roman" w:hAnsi="Times New Roman" w:cs="Times New Roman"/>
          <w:sz w:val="24"/>
          <w:szCs w:val="24"/>
        </w:rPr>
        <w:t>connection</w:t>
      </w:r>
      <w:r>
        <w:rPr>
          <w:rFonts w:ascii="Times New Roman" w:hAnsi="Times New Roman" w:cs="Times New Roman"/>
          <w:sz w:val="24"/>
          <w:szCs w:val="24"/>
        </w:rPr>
        <w:t xml:space="preserve"> between media violence and aggressive behaviors in children. It is argued that the</w:t>
      </w:r>
      <w:r>
        <w:rPr>
          <w:rFonts w:ascii="Times New Roman" w:hAnsi="Times New Roman" w:cs="Times New Roman"/>
          <w:sz w:val="24"/>
          <w:szCs w:val="24"/>
        </w:rPr>
        <w:t xml:space="preserve"> more real life portrayed in the media, there is a high likelihood that such actions will be learned among the children. </w:t>
      </w:r>
    </w:p>
    <w:p w:rsidR="00B43EC1"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Modern media has a sense of reality that subconsciously distorts our perception of reality</w:t>
      </w:r>
      <w:r>
        <w:rPr>
          <w:rFonts w:ascii="Times New Roman" w:hAnsi="Times New Roman" w:cs="Times New Roman"/>
          <w:sz w:val="24"/>
          <w:szCs w:val="24"/>
        </w:rPr>
        <w:t xml:space="preserve">. This scenario leads to a state whereby differentiating reality from fantasy becomes problematic and even we might start </w:t>
      </w:r>
      <w:r w:rsidR="00B96532">
        <w:rPr>
          <w:rFonts w:ascii="Times New Roman" w:hAnsi="Times New Roman" w:cs="Times New Roman"/>
          <w:sz w:val="24"/>
          <w:szCs w:val="24"/>
        </w:rPr>
        <w:t>perceiving the false images as realities. This has an effe</w:t>
      </w:r>
      <w:r>
        <w:rPr>
          <w:rFonts w:ascii="Times New Roman" w:hAnsi="Times New Roman" w:cs="Times New Roman"/>
          <w:sz w:val="24"/>
          <w:szCs w:val="24"/>
        </w:rPr>
        <w:t xml:space="preserve">ct of breaking down our society (Völker, J., &amp; Scholl, A. </w:t>
      </w:r>
      <w:r w:rsidRPr="0044387E">
        <w:rPr>
          <w:rFonts w:ascii="Times New Roman" w:hAnsi="Times New Roman" w:cs="Times New Roman"/>
          <w:sz w:val="24"/>
          <w:szCs w:val="24"/>
        </w:rPr>
        <w:t>2014).</w:t>
      </w:r>
    </w:p>
    <w:p w:rsidR="00B96532"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The media d</w:t>
      </w:r>
      <w:r>
        <w:rPr>
          <w:rFonts w:ascii="Times New Roman" w:hAnsi="Times New Roman" w:cs="Times New Roman"/>
          <w:sz w:val="24"/>
          <w:szCs w:val="24"/>
        </w:rPr>
        <w:t xml:space="preserve">ramatically distorts reality. They are considering how TV shows and movies depict immoral actions as usual and casual. Take for example </w:t>
      </w:r>
      <w:r w:rsidR="0044387E">
        <w:rPr>
          <w:rFonts w:ascii="Times New Roman" w:hAnsi="Times New Roman" w:cs="Times New Roman"/>
          <w:sz w:val="24"/>
          <w:szCs w:val="24"/>
        </w:rPr>
        <w:t>beauty</w:t>
      </w:r>
      <w:r>
        <w:rPr>
          <w:rFonts w:ascii="Times New Roman" w:hAnsi="Times New Roman" w:cs="Times New Roman"/>
          <w:sz w:val="24"/>
          <w:szCs w:val="24"/>
        </w:rPr>
        <w:t xml:space="preserve"> magazines mostly feature women that are so perfect and digitally manipulated. This, </w:t>
      </w:r>
      <w:r w:rsidR="0044387E">
        <w:rPr>
          <w:rFonts w:ascii="Times New Roman" w:hAnsi="Times New Roman" w:cs="Times New Roman"/>
          <w:sz w:val="24"/>
          <w:szCs w:val="24"/>
        </w:rPr>
        <w:t>in turn</w:t>
      </w:r>
      <w:r>
        <w:rPr>
          <w:rFonts w:ascii="Times New Roman" w:hAnsi="Times New Roman" w:cs="Times New Roman"/>
          <w:sz w:val="24"/>
          <w:szCs w:val="24"/>
        </w:rPr>
        <w:t>, makes the average gi</w:t>
      </w:r>
      <w:r>
        <w:rPr>
          <w:rFonts w:ascii="Times New Roman" w:hAnsi="Times New Roman" w:cs="Times New Roman"/>
          <w:sz w:val="24"/>
          <w:szCs w:val="24"/>
        </w:rPr>
        <w:t xml:space="preserve">rl begin wondering </w:t>
      </w:r>
      <w:r>
        <w:rPr>
          <w:rFonts w:ascii="Times New Roman" w:hAnsi="Times New Roman" w:cs="Times New Roman"/>
          <w:sz w:val="24"/>
          <w:szCs w:val="24"/>
        </w:rPr>
        <w:lastRenderedPageBreak/>
        <w:t xml:space="preserve">why she does not have that ideal skin; this distorts the reality about the </w:t>
      </w:r>
      <w:r w:rsidR="00607654">
        <w:rPr>
          <w:rFonts w:ascii="Times New Roman" w:hAnsi="Times New Roman" w:cs="Times New Roman"/>
          <w:sz w:val="24"/>
          <w:szCs w:val="24"/>
        </w:rPr>
        <w:t>beauty</w:t>
      </w:r>
      <w:r>
        <w:rPr>
          <w:rFonts w:ascii="Times New Roman" w:hAnsi="Times New Roman" w:cs="Times New Roman"/>
          <w:sz w:val="24"/>
          <w:szCs w:val="24"/>
        </w:rPr>
        <w:t xml:space="preserve"> of such girls and even lowers their self-esteem.</w:t>
      </w:r>
    </w:p>
    <w:p w:rsidR="0044387E"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However, the essay on critical thinking has some errors in its reasoning about the way media distorts real</w:t>
      </w:r>
      <w:r>
        <w:rPr>
          <w:rFonts w:ascii="Times New Roman" w:hAnsi="Times New Roman" w:cs="Times New Roman"/>
          <w:sz w:val="24"/>
          <w:szCs w:val="24"/>
        </w:rPr>
        <w:t>ity. For example, the article notes that media generally exploit the social problems of people for better rating and also celebrate irresponsible behavior and shift the blame about social issues in the society to parents and teachers (</w:t>
      </w:r>
      <w:r w:rsidRPr="0044387E">
        <w:t>Erol</w:t>
      </w:r>
      <w:r w:rsidRPr="0044387E">
        <w:rPr>
          <w:rFonts w:ascii="Times New Roman" w:hAnsi="Times New Roman" w:cs="Times New Roman"/>
          <w:sz w:val="24"/>
          <w:szCs w:val="24"/>
        </w:rPr>
        <w:t>, B</w:t>
      </w:r>
      <w:r>
        <w:rPr>
          <w:rFonts w:ascii="Times New Roman" w:hAnsi="Times New Roman" w:cs="Times New Roman"/>
          <w:sz w:val="24"/>
          <w:szCs w:val="24"/>
        </w:rPr>
        <w:t xml:space="preserve">. et al., </w:t>
      </w:r>
      <w:r w:rsidRPr="0044387E">
        <w:rPr>
          <w:rFonts w:ascii="Times New Roman" w:hAnsi="Times New Roman" w:cs="Times New Roman"/>
          <w:sz w:val="24"/>
          <w:szCs w:val="24"/>
        </w:rPr>
        <w:t>2015</w:t>
      </w:r>
      <w:r w:rsidRPr="0044387E">
        <w:rPr>
          <w:rFonts w:ascii="Times New Roman" w:hAnsi="Times New Roman" w:cs="Times New Roman"/>
          <w:sz w:val="24"/>
          <w:szCs w:val="24"/>
        </w:rPr>
        <w:t>)</w:t>
      </w:r>
      <w:r>
        <w:rPr>
          <w:rFonts w:ascii="Times New Roman" w:hAnsi="Times New Roman" w:cs="Times New Roman"/>
          <w:sz w:val="24"/>
          <w:szCs w:val="24"/>
        </w:rPr>
        <w:t>. This line of thought is not correct, first of all, the media should not be the only ones burdened by the task of modeling the character of the young in the society, and then the teachers and parents relax on their role of shaping their kid's behavior. O</w:t>
      </w:r>
      <w:r>
        <w:rPr>
          <w:rFonts w:ascii="Times New Roman" w:hAnsi="Times New Roman" w:cs="Times New Roman"/>
          <w:sz w:val="24"/>
          <w:szCs w:val="24"/>
        </w:rPr>
        <w:t>f importance to note is that it is the primary role of parents to take control of what their children watch on the TV shows and teachers in schools need to control the type of magazines that find their way in school libraries. This way the students will no</w:t>
      </w:r>
      <w:r>
        <w:rPr>
          <w:rFonts w:ascii="Times New Roman" w:hAnsi="Times New Roman" w:cs="Times New Roman"/>
          <w:sz w:val="24"/>
          <w:szCs w:val="24"/>
        </w:rPr>
        <w:t>t be exposed to irrelevant information that will distort how they view the real world.</w:t>
      </w:r>
    </w:p>
    <w:p w:rsidR="0044387E"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paper, I researched to assess what causes some parents to abandon their role in guiding their children. First I wondered if the alarming cases in our society of </w:t>
      </w:r>
      <w:r>
        <w:rPr>
          <w:rFonts w:ascii="Times New Roman" w:hAnsi="Times New Roman" w:cs="Times New Roman"/>
          <w:sz w:val="24"/>
          <w:szCs w:val="24"/>
        </w:rPr>
        <w:t>teens are becoming very violent. This prompted into an investigation of the type of content the mainstream media feed our teenagers, the majority of the material, especially in movies, featured violent acts. Considering this the researcher speculated the p</w:t>
      </w:r>
      <w:r>
        <w:rPr>
          <w:rFonts w:ascii="Times New Roman" w:hAnsi="Times New Roman" w:cs="Times New Roman"/>
          <w:sz w:val="24"/>
          <w:szCs w:val="24"/>
        </w:rPr>
        <w:t>ossible connection between violent movies and the behavior of teenagers. Most parents sampled agreed that their teens who spent a lot of time in the film showed acts of violence. Further evaluation of the situation confirmed the hypothesis that when people</w:t>
      </w:r>
      <w:r>
        <w:rPr>
          <w:rFonts w:ascii="Times New Roman" w:hAnsi="Times New Roman" w:cs="Times New Roman"/>
          <w:sz w:val="24"/>
          <w:szCs w:val="24"/>
        </w:rPr>
        <w:t xml:space="preserve"> are exposed to a specific type of information, it affects the way they behave. Hence parents have the role of ensuring that their kids get exposed to the right media.</w:t>
      </w:r>
    </w:p>
    <w:p w:rsidR="00B96532" w:rsidRDefault="00B96532" w:rsidP="0044387E">
      <w:pPr>
        <w:spacing w:line="480" w:lineRule="auto"/>
        <w:jc w:val="both"/>
        <w:rPr>
          <w:rFonts w:ascii="Times New Roman" w:hAnsi="Times New Roman" w:cs="Times New Roman"/>
          <w:sz w:val="24"/>
          <w:szCs w:val="24"/>
        </w:rPr>
      </w:pPr>
    </w:p>
    <w:p w:rsidR="00B96532" w:rsidRDefault="002332DF" w:rsidP="0044387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44387E" w:rsidRDefault="002332DF" w:rsidP="0044387E">
      <w:pPr>
        <w:spacing w:line="480" w:lineRule="auto"/>
        <w:jc w:val="both"/>
        <w:rPr>
          <w:rFonts w:ascii="Times New Roman" w:hAnsi="Times New Roman" w:cs="Times New Roman"/>
          <w:sz w:val="24"/>
          <w:szCs w:val="24"/>
        </w:rPr>
      </w:pPr>
      <w:r w:rsidRPr="0044387E">
        <w:rPr>
          <w:rFonts w:ascii="Times New Roman" w:hAnsi="Times New Roman" w:cs="Times New Roman"/>
          <w:sz w:val="24"/>
          <w:szCs w:val="24"/>
        </w:rPr>
        <w:t>Ruggiero, V. R. (2014). Becoming a critical thinker. Nelson Education.</w:t>
      </w:r>
    </w:p>
    <w:p w:rsidR="0044387E" w:rsidRDefault="002332DF" w:rsidP="0044387E">
      <w:pPr>
        <w:spacing w:line="480" w:lineRule="auto"/>
        <w:jc w:val="both"/>
        <w:rPr>
          <w:rFonts w:ascii="Times New Roman" w:hAnsi="Times New Roman" w:cs="Times New Roman"/>
          <w:sz w:val="24"/>
          <w:szCs w:val="24"/>
        </w:rPr>
      </w:pPr>
      <w:r w:rsidRPr="0044387E">
        <w:rPr>
          <w:rFonts w:ascii="Times New Roman" w:hAnsi="Times New Roman" w:cs="Times New Roman"/>
          <w:sz w:val="24"/>
          <w:szCs w:val="24"/>
        </w:rPr>
        <w:t>Völk</w:t>
      </w:r>
      <w:r w:rsidRPr="0044387E">
        <w:rPr>
          <w:rFonts w:ascii="Times New Roman" w:hAnsi="Times New Roman" w:cs="Times New Roman"/>
          <w:sz w:val="24"/>
          <w:szCs w:val="24"/>
        </w:rPr>
        <w:t>er, J., &amp; Scholl, A. (2014). Do the Media Fail to Represent Reality?. Constructivist Foundations, 10(1).</w:t>
      </w:r>
    </w:p>
    <w:p w:rsidR="0044387E" w:rsidRDefault="002332DF" w:rsidP="0044387E">
      <w:pPr>
        <w:spacing w:line="480" w:lineRule="auto"/>
        <w:jc w:val="both"/>
        <w:rPr>
          <w:rFonts w:ascii="Times New Roman" w:hAnsi="Times New Roman" w:cs="Times New Roman"/>
          <w:sz w:val="24"/>
          <w:szCs w:val="24"/>
        </w:rPr>
      </w:pPr>
      <w:r w:rsidRPr="0044387E">
        <w:rPr>
          <w:rFonts w:ascii="Times New Roman" w:hAnsi="Times New Roman" w:cs="Times New Roman"/>
          <w:sz w:val="24"/>
          <w:szCs w:val="24"/>
        </w:rPr>
        <w:t>Erol, B., Moraleda, J., &amp; Hull, J. J. (2015). U.S. Patent No. 9,020,966. Washington, DC: U.S. Patent and Trademark Office.</w:t>
      </w:r>
    </w:p>
    <w:p w:rsidR="0044387E" w:rsidRPr="004749B1" w:rsidRDefault="0044387E" w:rsidP="0044387E">
      <w:pPr>
        <w:spacing w:line="480" w:lineRule="auto"/>
        <w:jc w:val="both"/>
        <w:rPr>
          <w:rFonts w:ascii="Times New Roman" w:hAnsi="Times New Roman" w:cs="Times New Roman"/>
          <w:sz w:val="24"/>
          <w:szCs w:val="24"/>
        </w:rPr>
      </w:pPr>
    </w:p>
    <w:sectPr w:rsidR="0044387E" w:rsidRPr="004749B1" w:rsidSect="004438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2DF" w:rsidRDefault="002332DF">
      <w:pPr>
        <w:spacing w:after="0" w:line="240" w:lineRule="auto"/>
      </w:pPr>
      <w:r>
        <w:separator/>
      </w:r>
    </w:p>
  </w:endnote>
  <w:endnote w:type="continuationSeparator" w:id="0">
    <w:p w:rsidR="002332DF" w:rsidRDefault="00233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2DF" w:rsidRDefault="002332DF">
      <w:pPr>
        <w:spacing w:after="0" w:line="240" w:lineRule="auto"/>
      </w:pPr>
      <w:r>
        <w:separator/>
      </w:r>
    </w:p>
  </w:footnote>
  <w:footnote w:type="continuationSeparator" w:id="0">
    <w:p w:rsidR="002332DF" w:rsidRDefault="00233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948675"/>
      <w:docPartObj>
        <w:docPartGallery w:val="Page Numbers (Top of Page)"/>
        <w:docPartUnique/>
      </w:docPartObj>
    </w:sdtPr>
    <w:sdtEndPr>
      <w:rPr>
        <w:noProof/>
      </w:rPr>
    </w:sdtEndPr>
    <w:sdtContent>
      <w:p w:rsidR="0044387E" w:rsidRDefault="002332DF">
        <w:pPr>
          <w:pStyle w:val="Header"/>
          <w:jc w:val="right"/>
        </w:pPr>
        <w:r>
          <w:fldChar w:fldCharType="begin"/>
        </w:r>
        <w:r>
          <w:instrText xml:space="preserve"> PAGE   \* MERGEFORMAT </w:instrText>
        </w:r>
        <w:r>
          <w:fldChar w:fldCharType="separate"/>
        </w:r>
        <w:r w:rsidR="009E7CA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87E" w:rsidRPr="0044387E" w:rsidRDefault="002332DF">
    <w:pPr>
      <w:pStyle w:val="Header"/>
      <w:rPr>
        <w:rFonts w:ascii="Times New Roman" w:hAnsi="Times New Roman" w:cs="Times New Roman"/>
        <w:sz w:val="24"/>
        <w:szCs w:val="24"/>
      </w:rPr>
    </w:pPr>
    <w:r w:rsidRPr="0044387E">
      <w:rPr>
        <w:rFonts w:ascii="Times New Roman" w:hAnsi="Times New Roman" w:cs="Times New Roman"/>
        <w:sz w:val="24"/>
        <w:szCs w:val="24"/>
      </w:rPr>
      <w:t xml:space="preserve"> Running head: becoming a critical thinker.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9B1"/>
    <w:rsid w:val="001C191D"/>
    <w:rsid w:val="00225B0E"/>
    <w:rsid w:val="002332DF"/>
    <w:rsid w:val="0044387E"/>
    <w:rsid w:val="004749B1"/>
    <w:rsid w:val="005D460B"/>
    <w:rsid w:val="00607654"/>
    <w:rsid w:val="00654F8F"/>
    <w:rsid w:val="006A4DF5"/>
    <w:rsid w:val="0094742C"/>
    <w:rsid w:val="009513EF"/>
    <w:rsid w:val="009E7CAC"/>
    <w:rsid w:val="00AA075F"/>
    <w:rsid w:val="00B0496F"/>
    <w:rsid w:val="00B43EC1"/>
    <w:rsid w:val="00B96532"/>
    <w:rsid w:val="00BB1F53"/>
    <w:rsid w:val="00D30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74AC6-0E62-40EC-8544-6C9138A4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87E"/>
  </w:style>
  <w:style w:type="paragraph" w:styleId="Footer">
    <w:name w:val="footer"/>
    <w:basedOn w:val="Normal"/>
    <w:link w:val="FooterChar"/>
    <w:uiPriority w:val="99"/>
    <w:unhideWhenUsed/>
    <w:rsid w:val="00443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Microsoft</cp:lastModifiedBy>
  <cp:revision>2</cp:revision>
  <dcterms:created xsi:type="dcterms:W3CDTF">2019-03-22T20:16:00Z</dcterms:created>
  <dcterms:modified xsi:type="dcterms:W3CDTF">2019-03-22T20:16:00Z</dcterms:modified>
</cp:coreProperties>
</file>